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84533D">
        <w:rPr>
          <w:b/>
          <w:sz w:val="56"/>
          <w:lang w:val="sr-Cyrl-RS"/>
        </w:rPr>
        <w:t xml:space="preserve">са камере на </w:t>
      </w:r>
      <w:r w:rsidR="00FC33BF">
        <w:rPr>
          <w:b/>
          <w:sz w:val="56"/>
          <w:lang w:val="sr-Cyrl-RS"/>
        </w:rPr>
        <w:t>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</w:p>
    <w:p w:rsidR="00EB7B93" w:rsidRDefault="00EB7B93" w:rsidP="00EB7B93"/>
    <w:p w:rsidR="00EB7B93" w:rsidRDefault="00EB7B93" w:rsidP="00EB7B93"/>
    <w:p w:rsidR="00EB7B93" w:rsidRDefault="00EB7B93" w:rsidP="00EB7B93">
      <w:proofErr w:type="gramStart"/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  <w:proofErr w:type="gramEnd"/>
    </w:p>
    <w:p w:rsidR="00EB7B93" w:rsidRDefault="00EB7B93" w:rsidP="00EB7B93"/>
    <w:p w:rsidR="007030BF" w:rsidRDefault="007030BF" w:rsidP="00EB7B93"/>
    <w:p w:rsidR="00EB7B93" w:rsidRPr="00EB7B93" w:rsidRDefault="00EB7B93" w:rsidP="00EB7B93">
      <w:proofErr w:type="gramStart"/>
      <w:r>
        <w:t>На крају, највећу захвалност дугујем својој породици</w:t>
      </w:r>
      <w:r w:rsidR="000C3A29">
        <w:t>.</w:t>
      </w:r>
      <w:proofErr w:type="gramEnd"/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0" w:name="_Toc461390086"/>
      <w:bookmarkStart w:id="11" w:name="_Toc461451735"/>
      <w:bookmarkStart w:id="12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3" w:name="_Toc461493637"/>
      <w:bookmarkStart w:id="14" w:name="_Toc515925002"/>
      <w:bookmarkStart w:id="15" w:name="_Toc516752818"/>
      <w:bookmarkStart w:id="16" w:name="_Toc516776309"/>
      <w:bookmarkStart w:id="17" w:name="_Toc516776366"/>
      <w:bookmarkStart w:id="18" w:name="_Toc517041764"/>
      <w:bookmarkStart w:id="19" w:name="_Toc518151798"/>
      <w:r>
        <w:t>Сажетак</w:t>
      </w:r>
      <w:bookmarkEnd w:id="10"/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</w:p>
    <w:p w:rsidR="006173B8" w:rsidRDefault="006173B8" w:rsidP="006173B8"/>
    <w:p w:rsidR="006173B8" w:rsidRDefault="006173B8" w:rsidP="006173B8"/>
    <w:p w:rsidR="0061033F" w:rsidRDefault="0061033F" w:rsidP="0061033F">
      <w:proofErr w:type="gramStart"/>
      <w:r>
        <w:t>Циљ овог рада био је развој С++ корисничке апликације за управљање осветљењем у паметној згради.</w:t>
      </w:r>
      <w:proofErr w:type="gramEnd"/>
      <w:r>
        <w:t xml:space="preserve"> </w:t>
      </w:r>
      <w:proofErr w:type="gramStart"/>
      <w:r w:rsidR="007E32DD">
        <w:t xml:space="preserve">Развијена апликација се покреће на </w:t>
      </w:r>
      <w:r w:rsidR="007E32DD">
        <w:rPr>
          <w:i/>
        </w:rPr>
        <w:t xml:space="preserve">Raspberry Pi </w:t>
      </w:r>
      <w:r w:rsidR="007E32DD">
        <w:t>платформи и подржава графичко корисничко окружење.</w:t>
      </w:r>
      <w:proofErr w:type="gramEnd"/>
      <w:r w:rsidR="007E32DD">
        <w:t xml:space="preserve"> </w:t>
      </w:r>
      <w:proofErr w:type="gramStart"/>
      <w:r>
        <w:t>Рад даје</w:t>
      </w:r>
      <w:r w:rsidR="007E32DD">
        <w:t xml:space="preserve"> и</w:t>
      </w:r>
      <w:r>
        <w:t xml:space="preserve"> опис елемената паметних зграда, преглед модерних технологија које се користе у системима кућне аутоматизације и осврт на архитектуру </w:t>
      </w:r>
      <w:r>
        <w:rPr>
          <w:i/>
        </w:rPr>
        <w:t xml:space="preserve">Oblo </w:t>
      </w:r>
      <w:r>
        <w:t>система као једног од конкрет</w:t>
      </w:r>
      <w:r w:rsidR="007E32DD">
        <w:t>них решења кућне аутоматизације.</w:t>
      </w:r>
      <w:proofErr w:type="gramEnd"/>
    </w:p>
    <w:p w:rsidR="007E32DD" w:rsidRDefault="007E32DD" w:rsidP="0061033F"/>
    <w:p w:rsidR="007E32DD" w:rsidRDefault="007E32DD" w:rsidP="0061033F"/>
    <w:p w:rsidR="007E32DD" w:rsidRDefault="007E32DD" w:rsidP="0061033F"/>
    <w:p w:rsidR="007E32DD" w:rsidRDefault="007E32DD" w:rsidP="0061033F"/>
    <w:p w:rsidR="007E32DD" w:rsidRPr="0061033F" w:rsidRDefault="007E32DD" w:rsidP="0061033F"/>
    <w:p w:rsidR="008118E6" w:rsidRDefault="008118E6" w:rsidP="008118E6">
      <w:pPr>
        <w:pStyle w:val="Heading1"/>
      </w:pPr>
      <w:bookmarkStart w:id="20" w:name="_Toc461390087"/>
      <w:bookmarkStart w:id="21" w:name="_Toc461451736"/>
      <w:bookmarkStart w:id="22" w:name="_Toc461451825"/>
      <w:bookmarkStart w:id="23" w:name="_Toc461493638"/>
      <w:bookmarkStart w:id="24" w:name="_Toc515925003"/>
      <w:bookmarkStart w:id="25" w:name="_Toc516752819"/>
      <w:bookmarkStart w:id="26" w:name="_Toc516776310"/>
      <w:bookmarkStart w:id="27" w:name="_Toc516776367"/>
      <w:bookmarkStart w:id="28" w:name="_Toc517041765"/>
      <w:bookmarkStart w:id="29" w:name="_Toc518151799"/>
      <w:r>
        <w:t>Кључне речи</w:t>
      </w:r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proofErr w:type="gramStart"/>
      <w:r w:rsidR="008B07AB">
        <w:t>V</w:t>
      </w:r>
      <w:r w:rsidR="008B07AB">
        <w:rPr>
          <w:i/>
        </w:rPr>
        <w:t>ideo</w:t>
      </w:r>
      <w:proofErr w:type="gramEnd"/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0" w:name="_Toc517041766" w:displacedByCustomXml="next"/>
    <w:bookmarkStart w:id="31" w:name="_Toc516776368" w:displacedByCustomXml="next"/>
    <w:bookmarkStart w:id="32" w:name="_Toc516776311" w:displacedByCustomXml="next"/>
    <w:bookmarkStart w:id="33" w:name="_Toc516752820" w:displacedByCustomXml="next"/>
    <w:bookmarkStart w:id="34" w:name="_Toc515925004" w:displacedByCustomXml="next"/>
    <w:bookmarkStart w:id="35" w:name="_Toc518151800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Content>
        <w:bookmarkStart w:id="36" w:name="_Toc461493639" w:displacedByCustomXml="prev"/>
        <w:bookmarkStart w:id="37" w:name="_Toc461451826" w:displacedByCustomXml="prev"/>
        <w:bookmarkStart w:id="38" w:name="_Toc461451737" w:displacedByCustomXml="prev"/>
        <w:bookmarkStart w:id="39" w:name="_Toc459240354" w:displacedByCustomXml="prev"/>
        <w:bookmarkStart w:id="40" w:name="_Toc459206769" w:displacedByCustomXml="prev"/>
        <w:bookmarkStart w:id="41" w:name="_Toc461390088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5"/>
          <w:bookmarkEnd w:id="34"/>
          <w:bookmarkEnd w:id="33"/>
          <w:bookmarkEnd w:id="32"/>
          <w:bookmarkEnd w:id="31"/>
          <w:bookmarkEnd w:id="30"/>
          <w:bookmarkEnd w:id="41"/>
          <w:bookmarkEnd w:id="40"/>
          <w:bookmarkEnd w:id="39"/>
          <w:bookmarkEnd w:id="38"/>
          <w:bookmarkEnd w:id="37"/>
          <w:bookmarkEnd w:id="36"/>
        </w:p>
        <w:p w:rsidR="00927F62" w:rsidRDefault="00927F62" w:rsidP="00927F62">
          <w:pPr>
            <w:pStyle w:val="TOC1"/>
          </w:pPr>
        </w:p>
        <w:p w:rsidR="00927F62" w:rsidRDefault="00594CB6" w:rsidP="00927F62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  <w:hyperlink w:anchor="_Toc518151802" w:history="1">
            <w:r w:rsidR="00927F62" w:rsidRPr="00553DE2">
              <w:rPr>
                <w:rStyle w:val="Hyperlink"/>
                <w:noProof/>
              </w:rPr>
              <w:t>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Увод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3" w:history="1">
            <w:r w:rsidR="00927F62" w:rsidRPr="00553DE2">
              <w:rPr>
                <w:rStyle w:val="Hyperlink"/>
                <w:noProof/>
              </w:rPr>
              <w:t>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04" w:history="1">
            <w:r w:rsidR="00927F62" w:rsidRPr="00553DE2">
              <w:rPr>
                <w:rStyle w:val="Hyperlink"/>
                <w:noProof/>
              </w:rPr>
              <w:t>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927F62" w:rsidRPr="00553DE2">
              <w:rPr>
                <w:rStyle w:val="Hyperlink"/>
                <w:i/>
                <w:noProof/>
              </w:rPr>
              <w:t xml:space="preserve">OpenCV </w:t>
            </w:r>
            <w:r w:rsidR="00927F62" w:rsidRPr="00553DE2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5" w:history="1">
            <w:r w:rsidR="00927F62" w:rsidRPr="00553DE2">
              <w:rPr>
                <w:rStyle w:val="Hyperlink"/>
                <w:noProof/>
              </w:rPr>
              <w:t>3.1.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Представљање слика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_Toc518151805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6" w:history="1">
            <w:r w:rsidR="00927F62" w:rsidRPr="00553DE2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_Toc518151806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 w:rsidP="00927F62">
          <w:pPr>
            <w:pStyle w:val="TOC3"/>
            <w:tabs>
              <w:tab w:val="right" w:leader="dot" w:pos="9350"/>
            </w:tabs>
            <w:spacing w:after="0"/>
            <w:ind w:left="482" w:firstLine="357"/>
            <w:rPr>
              <w:rFonts w:asciiTheme="minorHAnsi" w:eastAsiaTheme="minorEastAsia" w:hAnsiTheme="minorHAnsi"/>
              <w:noProof/>
              <w:sz w:val="22"/>
            </w:rPr>
          </w:pPr>
          <w:hyperlink w:anchor="_Toc518151807" w:history="1">
            <w:r w:rsidR="00927F62" w:rsidRPr="00553DE2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_Toc518151807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12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8" w:history="1">
            <w:r w:rsidR="00927F62" w:rsidRPr="00553DE2">
              <w:rPr>
                <w:rStyle w:val="Hyperlink"/>
                <w:noProof/>
              </w:rPr>
              <w:t>3.2.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_Toc518151808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13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18151809" w:history="1">
            <w:r w:rsidR="00927F62" w:rsidRPr="00553DE2">
              <w:rPr>
                <w:rStyle w:val="Hyperlink"/>
                <w:noProof/>
              </w:rPr>
              <w:t>3.3.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_Toc518151809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16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0" w:history="1">
            <w:r w:rsidR="00927F62" w:rsidRPr="00553DE2">
              <w:rPr>
                <w:rStyle w:val="Hyperlink"/>
                <w:noProof/>
              </w:rPr>
              <w:t>4.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Предлог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_Toc518151810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17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1" w:history="1">
            <w:r w:rsidR="00927F62" w:rsidRPr="00553DE2">
              <w:rPr>
                <w:rStyle w:val="Hyperlink"/>
                <w:noProof/>
              </w:rPr>
              <w:t>5.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Имплементација решења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_Toc518151811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18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2" w:history="1">
            <w:r w:rsidR="00927F62" w:rsidRPr="00553DE2">
              <w:rPr>
                <w:rStyle w:val="Hyperlink"/>
                <w:noProof/>
              </w:rPr>
              <w:t>6.</w:t>
            </w:r>
            <w:r w:rsidR="00927F62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927F62" w:rsidRPr="00553DE2">
              <w:rPr>
                <w:rStyle w:val="Hyperlink"/>
                <w:noProof/>
              </w:rPr>
              <w:t>Закључак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_Toc518151812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19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3" w:history="1">
            <w:r w:rsidR="00927F62" w:rsidRPr="00553DE2">
              <w:rPr>
                <w:rStyle w:val="Hyperlink"/>
                <w:noProof/>
              </w:rPr>
              <w:t>Литература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_Toc518151813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20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927F62" w:rsidRDefault="0016046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18151814" w:history="1">
            <w:r w:rsidR="00927F62" w:rsidRPr="00553DE2">
              <w:rPr>
                <w:rStyle w:val="Hyperlink"/>
                <w:noProof/>
              </w:rPr>
              <w:t xml:space="preserve">Прилог А: </w:t>
            </w:r>
            <w:r w:rsidR="00927F62" w:rsidRPr="00553DE2">
              <w:rPr>
                <w:rStyle w:val="Hyperlink"/>
                <w:i/>
                <w:noProof/>
              </w:rPr>
              <w:t xml:space="preserve">Makefile </w:t>
            </w:r>
            <w:r w:rsidR="00927F62" w:rsidRPr="00553DE2">
              <w:rPr>
                <w:rStyle w:val="Hyperlink"/>
                <w:noProof/>
              </w:rPr>
              <w:t>за превођење апликације</w:t>
            </w:r>
            <w:r w:rsidR="00927F62">
              <w:rPr>
                <w:noProof/>
                <w:webHidden/>
              </w:rPr>
              <w:tab/>
            </w:r>
            <w:r w:rsidR="00927F62">
              <w:rPr>
                <w:noProof/>
                <w:webHidden/>
              </w:rPr>
              <w:fldChar w:fldCharType="begin"/>
            </w:r>
            <w:r w:rsidR="00927F62">
              <w:rPr>
                <w:noProof/>
                <w:webHidden/>
              </w:rPr>
              <w:instrText xml:space="preserve"> PAGEREF _Toc518151814 \h </w:instrText>
            </w:r>
            <w:r w:rsidR="00927F62">
              <w:rPr>
                <w:noProof/>
                <w:webHidden/>
              </w:rPr>
            </w:r>
            <w:r w:rsidR="00927F62">
              <w:rPr>
                <w:noProof/>
                <w:webHidden/>
              </w:rPr>
              <w:fldChar w:fldCharType="separate"/>
            </w:r>
            <w:r w:rsidR="00927F62">
              <w:rPr>
                <w:noProof/>
                <w:webHidden/>
              </w:rPr>
              <w:t>21</w:t>
            </w:r>
            <w:r w:rsidR="00927F62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2" w:name="_Toc461390089"/>
      <w:bookmarkStart w:id="43" w:name="_Toc461451738"/>
      <w:bookmarkStart w:id="44" w:name="_Toc461451827"/>
      <w:bookmarkStart w:id="45" w:name="_Toc461493640"/>
      <w:bookmarkStart w:id="46" w:name="_Toc515925005"/>
      <w:bookmarkStart w:id="47" w:name="_Toc516752821"/>
      <w:bookmarkStart w:id="48" w:name="_Toc516776312"/>
      <w:bookmarkStart w:id="49" w:name="_Toc516776369"/>
      <w:bookmarkStart w:id="50" w:name="_Toc517041767"/>
      <w:bookmarkStart w:id="51" w:name="_Toc518151801"/>
      <w:r w:rsidR="00DF16AA">
        <w:lastRenderedPageBreak/>
        <w:t>Листа симбола</w:t>
      </w:r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</w:t>
      </w:r>
      <w:proofErr w:type="gramEnd"/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gtkmm</w:t>
      </w:r>
      <w:proofErr w:type="gramEnd"/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636A36" w:rsidRDefault="00636A36" w:rsidP="001E37F5">
      <w:pPr>
        <w:tabs>
          <w:tab w:val="left" w:pos="810"/>
          <w:tab w:val="left" w:pos="1440"/>
        </w:tabs>
        <w:spacing w:line="360" w:lineRule="exact"/>
        <w:ind w:firstLine="0"/>
      </w:pPr>
      <w:proofErr w:type="gramStart"/>
      <w:r>
        <w:t>POCO</w:t>
      </w:r>
      <w:r>
        <w:tab/>
      </w:r>
      <w:r>
        <w:rPr>
          <w:i/>
        </w:rPr>
        <w:t>Portable</w:t>
      </w:r>
      <w:proofErr w:type="gramEnd"/>
      <w:r>
        <w:rPr>
          <w:i/>
        </w:rPr>
        <w:t xml:space="preserve"> Components</w:t>
      </w:r>
      <w:r>
        <w:rPr>
          <w:i/>
        </w:rPr>
        <w:tab/>
      </w:r>
      <w:r>
        <w:rPr>
          <w:i/>
        </w:rPr>
        <w:tab/>
        <w:t xml:space="preserve">- </w:t>
      </w:r>
      <w:r>
        <w:t>библиотека за развој наме</w:t>
      </w:r>
      <w:r w:rsidR="004659E8">
        <w:t>н</w:t>
      </w:r>
      <w:r>
        <w:t>ских система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2" w:name="_Toc518151802"/>
      <w:r>
        <w:lastRenderedPageBreak/>
        <w:t>Увод</w:t>
      </w:r>
      <w:bookmarkEnd w:id="52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FB1127" w:rsidRPr="00B91E1E" w:rsidRDefault="00433D7A" w:rsidP="00A025CC">
      <w:proofErr w:type="gramStart"/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>вљање расветом у паметној кући.</w:t>
      </w:r>
      <w:proofErr w:type="gramEnd"/>
      <w:r w:rsidR="00655A4F">
        <w:t xml:space="preserve">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proofErr w:type="gramStart"/>
      <w:r w:rsidR="0034654B">
        <w:t>“</w:t>
      </w:r>
      <w:r w:rsidR="00655A4F">
        <w:t xml:space="preserve"> у</w:t>
      </w:r>
      <w:proofErr w:type="gramEnd"/>
      <w:r w:rsidR="00655A4F">
        <w:t xml:space="preserve"> области кућне аутоматизације</w:t>
      </w:r>
      <w:r w:rsidR="00B91E1E">
        <w:t xml:space="preserve">. </w:t>
      </w:r>
      <w:proofErr w:type="gramStart"/>
      <w:r w:rsidR="00B91E1E">
        <w:t xml:space="preserve">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</w:t>
      </w:r>
      <w:proofErr w:type="gramEnd"/>
      <w:r w:rsidR="00B91E1E">
        <w:t xml:space="preserve"> </w:t>
      </w:r>
      <w:proofErr w:type="gramStart"/>
      <w:r w:rsidR="00B91E1E">
        <w:t xml:space="preserve">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  <w:proofErr w:type="gramEnd"/>
    </w:p>
    <w:p w:rsidR="00FB1127" w:rsidRDefault="00FB1127" w:rsidP="00A025CC"/>
    <w:p w:rsidR="00E419A8" w:rsidRDefault="00E419A8" w:rsidP="00A025CC"/>
    <w:p w:rsidR="000128CD" w:rsidRDefault="00050CC8" w:rsidP="00E419A8">
      <w:proofErr w:type="gramStart"/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</w:t>
      </w:r>
      <w:proofErr w:type="gramEnd"/>
      <w:r w:rsidR="00E419A8">
        <w:t xml:space="preserve"> </w:t>
      </w:r>
      <w:proofErr w:type="gramStart"/>
      <w:r w:rsidR="00E419A8">
        <w:t>Након уводног поглавља представљени су елементи и архитектура паметних зграда.</w:t>
      </w:r>
      <w:proofErr w:type="gramEnd"/>
      <w:r w:rsidR="00E419A8">
        <w:t xml:space="preserve"> </w:t>
      </w:r>
      <w:proofErr w:type="gramStart"/>
      <w:r w:rsidR="00E419A8">
        <w:t xml:space="preserve">У </w:t>
      </w:r>
      <w:r w:rsidR="009823F0">
        <w:t>другом</w:t>
      </w:r>
      <w:r w:rsidR="00E419A8">
        <w:t xml:space="preserve"> п</w:t>
      </w:r>
      <w:r w:rsidR="009823F0">
        <w:t>оглављу описане су и технологије релевантне за развој решења описаног овим радом.</w:t>
      </w:r>
      <w:proofErr w:type="gramEnd"/>
      <w:r w:rsidR="009823F0">
        <w:t xml:space="preserve"> </w:t>
      </w:r>
      <w:proofErr w:type="gramStart"/>
      <w:r w:rsidR="009823F0">
        <w:t xml:space="preserve">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</w:t>
      </w:r>
      <w:proofErr w:type="gramEnd"/>
      <w:r w:rsidR="009823F0">
        <w:t xml:space="preserve"> </w:t>
      </w:r>
      <w:proofErr w:type="gramStart"/>
      <w:r w:rsidR="009823F0">
        <w:t>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proofErr w:type="gramEnd"/>
      <w:r w:rsidR="000128CD">
        <w:t xml:space="preserve"> </w:t>
      </w:r>
      <w:proofErr w:type="gramStart"/>
      <w:r w:rsidR="000128CD">
        <w:t>Четврто поглавље описује архитектуру предложеног решења.</w:t>
      </w:r>
      <w:proofErr w:type="gramEnd"/>
      <w:r w:rsidR="000128CD">
        <w:t xml:space="preserve"> </w:t>
      </w:r>
      <w:proofErr w:type="gramStart"/>
      <w:r w:rsidR="000128CD">
        <w:t>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</w:t>
      </w:r>
      <w:proofErr w:type="gramEnd"/>
      <w:r w:rsidR="000128CD">
        <w:t xml:space="preserve"> </w:t>
      </w:r>
      <w:proofErr w:type="gramStart"/>
      <w:r w:rsidR="000128CD">
        <w:t>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  <w:proofErr w:type="gramEnd"/>
    </w:p>
    <w:p w:rsidR="000128CD" w:rsidRDefault="000128CD" w:rsidP="00E419A8"/>
    <w:p w:rsidR="000128CD" w:rsidRDefault="000128CD" w:rsidP="00E419A8"/>
    <w:p w:rsidR="0098564C" w:rsidRDefault="00556E81" w:rsidP="00E419A8">
      <w:r>
        <w:t xml:space="preserve">На самом крају, у прилогу </w:t>
      </w:r>
      <w:proofErr w:type="gramStart"/>
      <w:r>
        <w:t>A</w:t>
      </w:r>
      <w:proofErr w:type="gramEnd"/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</w:t>
      </w:r>
      <w:proofErr w:type="gramStart"/>
      <w:r w:rsidR="003E2D8F">
        <w:t>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proofErr w:type="gramEnd"/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3" w:name="_Toc51815180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3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934F31">
        <w:rPr>
          <w:lang w:val="sr-Cyrl-RS"/>
        </w:rPr>
        <w:t xml:space="preserve">уграђених рачунасрких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>) и имају примену у аутомобилској индустрији.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</w:t>
      </w:r>
      <w:r w:rsidR="007946A8">
        <w:rPr>
          <w:lang w:val="sr-Cyrl-RS"/>
        </w:rPr>
        <w:t>п</w:t>
      </w:r>
      <w:r w:rsidR="005535BE">
        <w:rPr>
          <w:lang w:val="sr-Cyrl-RS"/>
        </w:rPr>
        <w:t>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22649F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 xml:space="preserve">контоле проклизавања, </w:t>
      </w:r>
      <w:r w:rsidR="00C71006">
        <w:rPr>
          <w:lang w:val="sr-Cyrl-RS"/>
        </w:rPr>
        <w:t>аутоматско</w:t>
      </w:r>
      <w:r w:rsidR="00DB6CEE">
        <w:rPr>
          <w:lang w:val="sr-Cyrl-RS"/>
        </w:rPr>
        <w:t>г при</w:t>
      </w:r>
      <w:r w:rsidR="00462075">
        <w:rPr>
          <w:lang w:val="sr-Cyrl-RS"/>
        </w:rPr>
        <w:t>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DB6CEE">
        <w:rPr>
          <w:lang w:val="sr-Cyrl-RS"/>
        </w:rPr>
        <w:t>,</w:t>
      </w:r>
      <w:r w:rsidR="004D6313">
        <w:rPr>
          <w:lang w:val="sr-Cyrl-RS"/>
        </w:rPr>
        <w:t xml:space="preserve">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F6212B">
        <w:rPr>
          <w:lang w:val="sr-Cyrl-RS"/>
        </w:rPr>
        <w:t xml:space="preserve"> и</w:t>
      </w:r>
      <w:r w:rsidR="00714D1A">
        <w:rPr>
          <w:lang w:val="sr-Cyrl-RS"/>
        </w:rPr>
        <w:t>тд.</w:t>
      </w:r>
      <w:r w:rsidR="0060087F">
        <w:rPr>
          <w:lang w:val="sr-Cyrl-RS"/>
        </w:rPr>
        <w:t xml:space="preserve"> </w:t>
      </w:r>
      <w:proofErr w:type="gramStart"/>
      <w:r w:rsidR="0060087F" w:rsidRPr="0060087F">
        <w:t>ADAS</w:t>
      </w:r>
      <w:r w:rsidR="0060087F">
        <w:rPr>
          <w:lang w:val="sr-Cyrl-RS"/>
        </w:rPr>
        <w:t xml:space="preserve"> </w:t>
      </w:r>
      <w:r>
        <w:rPr>
          <w:lang w:val="sr-Cyrl-RS"/>
        </w:rPr>
        <w:t>под</w:t>
      </w:r>
      <w:r w:rsidR="0060087F">
        <w:rPr>
          <w:lang w:val="sr-Cyrl-RS"/>
        </w:rPr>
        <w:t>системи састоје се од великог броја сензора</w:t>
      </w:r>
      <w:r w:rsidR="00F12F89">
        <w:rPr>
          <w:lang w:val="sr-Cyrl-RS"/>
        </w:rPr>
        <w:t xml:space="preserve"> и процесорских јединица за обраду података и доношење одлука</w:t>
      </w:r>
      <w:r w:rsidR="0022649F">
        <w:rPr>
          <w:lang w:val="sr-Cyrl-RS"/>
        </w:rPr>
        <w:t>.</w:t>
      </w:r>
      <w:proofErr w:type="gramEnd"/>
    </w:p>
    <w:p w:rsidR="00C36D73" w:rsidRDefault="00C36D73" w:rsidP="00AB4A5F">
      <w:pPr>
        <w:rPr>
          <w:lang w:val="sr-Cyrl-RS"/>
        </w:rPr>
      </w:pPr>
    </w:p>
    <w:p w:rsidR="00C36D73" w:rsidRDefault="00C36D73" w:rsidP="00AB4A5F">
      <w:pPr>
        <w:rPr>
          <w:lang w:val="sr-Cyrl-RS"/>
        </w:rPr>
      </w:pPr>
    </w:p>
    <w:p w:rsidR="00C36D73" w:rsidRDefault="00E75B89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0BAE2C6" wp14:editId="3C9A9C9F">
            <wp:simplePos x="0" y="0"/>
            <wp:positionH relativeFrom="margin">
              <wp:align>center</wp:align>
            </wp:positionH>
            <wp:positionV relativeFrom="paragraph">
              <wp:posOffset>1171575</wp:posOffset>
            </wp:positionV>
            <wp:extent cx="5530215" cy="21431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tsa-sae-automation-level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463">
        <w:rPr>
          <w:lang w:val="sr-Cyrl-RS"/>
        </w:rPr>
        <w:t xml:space="preserve">Скуп подсистема ADAS-а који у уграђен у аутомобил и њихова поузданост дефинишу нивоу аутономости тог возила. Тренутно дефинисано је пет нивоу аутономости возила. Стоге законске регулативе дефинишу улове које модели аутомобила морају да испуне како би били сврстани у сваки од нивоа.  Слика ФФ даје приказује </w:t>
      </w:r>
      <w:r w:rsidR="000541F4">
        <w:rPr>
          <w:lang w:val="sr-Cyrl-RS"/>
        </w:rPr>
        <w:t xml:space="preserve">градацију нивоа аутономности. </w:t>
      </w:r>
      <w:r w:rsidR="00D045F7">
        <w:rPr>
          <w:lang w:val="sr-Cyrl-RS"/>
        </w:rPr>
        <w:t xml:space="preserve">Највиши ниво аутономности постигнут у овом тренутку јесте ниво 4. </w:t>
      </w:r>
      <w:r w:rsidR="00362BCC" w:rsidRPr="00362BCC">
        <w:rPr>
          <w:lang w:val="sr-Cyrl-RS"/>
        </w:rPr>
        <w:t>[7]</w:t>
      </w:r>
    </w:p>
    <w:p w:rsidR="0022649F" w:rsidRDefault="00E75B89" w:rsidP="00E75B89">
      <w:pPr>
        <w:pStyle w:val="Pictitle"/>
      </w:pPr>
      <w:r>
        <w:t>Слика ФФ: Нивои аутономности возила</w:t>
      </w:r>
    </w:p>
    <w:p w:rsidR="0022649F" w:rsidRPr="00100DBF" w:rsidRDefault="0022649F" w:rsidP="0022649F">
      <w:pPr>
        <w:pStyle w:val="Heading2"/>
        <w:numPr>
          <w:ilvl w:val="1"/>
          <w:numId w:val="1"/>
        </w:numPr>
      </w:pPr>
      <w:bookmarkStart w:id="54" w:name="_GoBack"/>
      <w:bookmarkEnd w:id="54"/>
      <w:r>
        <w:rPr>
          <w:lang w:val="sr-Cyrl-RS"/>
        </w:rPr>
        <w:lastRenderedPageBreak/>
        <w:t xml:space="preserve"> Сензори система за напредну помоћ возачу</w:t>
      </w:r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127163" w:rsidRDefault="0022649F" w:rsidP="00AB4A5F">
      <w:pPr>
        <w:rPr>
          <w:lang w:val="sr-Cyrl-RS"/>
        </w:rPr>
      </w:pPr>
      <w:r>
        <w:rPr>
          <w:lang w:val="sr-Cyrl-RS"/>
        </w:rPr>
        <w:t xml:space="preserve">Сензори играју кључну улогу у сваком рачунарском систему. Информација која од њих стиже мора да одговара стању у реалном свету. У случају система </w:t>
      </w:r>
      <w:r w:rsidR="00855D25">
        <w:rPr>
          <w:lang w:val="sr-Cyrl-RS"/>
        </w:rPr>
        <w:t xml:space="preserve">за напредну помоћ возачу, тачност и поузданост информација мора бити на највишем нивоу. Имајући то у виду, јасно је да је пуно времена посвећено анализи које врсте сензора </w:t>
      </w:r>
      <w:r w:rsidR="00E256F8">
        <w:rPr>
          <w:lang w:val="sr-Cyrl-RS"/>
        </w:rPr>
        <w:t>и које позиције у аутомобилу доносе најбоље резултате.</w:t>
      </w:r>
      <w:r w:rsidR="00855D25">
        <w:rPr>
          <w:lang w:val="sr-Cyrl-RS"/>
        </w:rPr>
        <w:t xml:space="preserve"> </w:t>
      </w:r>
      <w:r w:rsidR="004F2253">
        <w:rPr>
          <w:lang w:val="sr-Cyrl-RS"/>
        </w:rPr>
        <w:t xml:space="preserve">Сензори који су део система за напредну помоћ возачу су </w:t>
      </w:r>
      <w:r w:rsidR="0060087F">
        <w:rPr>
          <w:lang w:val="sr-Cyrl-RS"/>
        </w:rPr>
        <w:t xml:space="preserve">видео камере, </w:t>
      </w:r>
      <w:r>
        <w:rPr>
          <w:lang w:val="sr-Cyrl-RS"/>
        </w:rPr>
        <w:t xml:space="preserve">радари </w:t>
      </w:r>
      <w:r w:rsidR="0060087F">
        <w:rPr>
          <w:lang w:val="sr-Cyrl-RS"/>
        </w:rPr>
        <w:t>и ултразвучни сензори.</w:t>
      </w:r>
      <w:r>
        <w:rPr>
          <w:lang w:val="sr-Cyrl-RS"/>
        </w:rPr>
        <w:t xml:space="preserve"> Напреднији </w:t>
      </w:r>
      <w:r w:rsidR="00E256F8">
        <w:rPr>
          <w:lang w:val="sr-Cyrl-RS"/>
        </w:rPr>
        <w:t>системи се ослањају и на термовизијске камере.</w:t>
      </w:r>
    </w:p>
    <w:p w:rsidR="00127163" w:rsidRDefault="00127163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  <w:r>
        <w:rPr>
          <w:lang w:val="sr-Cyrl-RS"/>
        </w:rPr>
        <w:t>Први системи који су развијени</w:t>
      </w:r>
      <w:r w:rsidR="00621292">
        <w:rPr>
          <w:lang w:val="sr-Cyrl-RS"/>
        </w:rPr>
        <w:t>,</w:t>
      </w:r>
      <w:r>
        <w:rPr>
          <w:lang w:val="sr-Cyrl-RS"/>
        </w:rPr>
        <w:t xml:space="preserve"> а</w:t>
      </w:r>
      <w:r w:rsidR="004F0563">
        <w:rPr>
          <w:lang w:val="sr-Cyrl-RS"/>
        </w:rPr>
        <w:t xml:space="preserve"> за</w:t>
      </w:r>
      <w:r>
        <w:rPr>
          <w:lang w:val="sr-Cyrl-RS"/>
        </w:rPr>
        <w:t xml:space="preserve"> које можемо </w:t>
      </w:r>
      <w:r w:rsidR="004F0563">
        <w:rPr>
          <w:lang w:val="sr-Cyrl-RS"/>
        </w:rPr>
        <w:t>рећи да обезбећују помоћ возачу</w:t>
      </w:r>
      <w:r w:rsidR="00621292">
        <w:rPr>
          <w:lang w:val="sr-Cyrl-RS"/>
        </w:rPr>
        <w:t>,</w:t>
      </w:r>
      <w:r w:rsidR="00644ABD">
        <w:rPr>
          <w:lang w:val="sr-Cyrl-RS"/>
        </w:rPr>
        <w:t xml:space="preserve"> радили су само</w:t>
      </w:r>
      <w:r w:rsidR="004F0563">
        <w:rPr>
          <w:lang w:val="sr-Cyrl-RS"/>
        </w:rPr>
        <w:t xml:space="preserve"> при </w:t>
      </w:r>
      <w:r w:rsidR="00621292">
        <w:rPr>
          <w:lang w:val="sr-Cyrl-RS"/>
        </w:rPr>
        <w:t xml:space="preserve">мањим брзинама. </w:t>
      </w:r>
      <w:r w:rsidR="002A7CC0">
        <w:rPr>
          <w:lang w:val="sr-Cyrl-RS"/>
        </w:rPr>
        <w:t xml:space="preserve">Такви системи су једноставни и имају </w:t>
      </w:r>
      <w:r w:rsidR="00621292">
        <w:rPr>
          <w:lang w:val="sr-Cyrl-RS"/>
        </w:rPr>
        <w:t>домет од пар метара.</w:t>
      </w:r>
      <w:r w:rsidR="002A7CC0">
        <w:rPr>
          <w:lang w:val="sr-Cyrl-RS"/>
        </w:rPr>
        <w:t xml:space="preserve"> Нуде помоћ при паркирању и праћењу „мртвог угла“.</w:t>
      </w:r>
      <w:r w:rsidR="00C51DAC">
        <w:rPr>
          <w:lang w:val="sr-Cyrl-RS"/>
        </w:rPr>
        <w:t xml:space="preserve"> Идеалан избор сензора за поменуте сврхе су ултразвучни сензори.</w:t>
      </w:r>
      <w:r w:rsidR="00621292">
        <w:rPr>
          <w:lang w:val="sr-Cyrl-RS"/>
        </w:rPr>
        <w:t xml:space="preserve"> </w:t>
      </w:r>
      <w:r w:rsidR="00C51DAC">
        <w:rPr>
          <w:lang w:val="sr-Cyrl-RS"/>
        </w:rPr>
        <w:t xml:space="preserve">Они </w:t>
      </w:r>
      <w:r w:rsidR="00621292">
        <w:rPr>
          <w:lang w:val="sr-Cyrl-RS"/>
        </w:rPr>
        <w:t>омогућавају детекцију објеката у непосредној близини аутомобила и мерење удаљености тих објеката од возила. Заснивају свој рад на одашиљ</w:t>
      </w:r>
      <w:r w:rsidR="00C51DAC">
        <w:rPr>
          <w:lang w:val="sr-Cyrl-RS"/>
        </w:rPr>
        <w:t>ању ултразвучних таласа и мерењу</w:t>
      </w:r>
      <w:r w:rsidR="00621292">
        <w:rPr>
          <w:lang w:val="sr-Cyrl-RS"/>
        </w:rPr>
        <w:t xml:space="preserve"> времена које је потребно да се талас одбије од оближњег објекта. </w:t>
      </w:r>
      <w:r w:rsidR="009361BA">
        <w:rPr>
          <w:lang w:val="sr-Cyrl-RS"/>
        </w:rPr>
        <w:t>Главна предност ултразвучних сензора је њихова мала цена, мали утрошак електричне енергије и неосетљивост на боје. Ултразвучни сензори се постављају на бранике и крила аутомобила дуж целог обима. Неретко их има и до двадесет.</w:t>
      </w:r>
    </w:p>
    <w:p w:rsidR="004F2253" w:rsidRDefault="004F2253" w:rsidP="00AB4A5F">
      <w:pPr>
        <w:rPr>
          <w:lang w:val="sr-Cyrl-RS"/>
        </w:rPr>
      </w:pPr>
    </w:p>
    <w:p w:rsidR="002B4BAB" w:rsidRDefault="002B4BAB" w:rsidP="00AB4A5F">
      <w:pPr>
        <w:rPr>
          <w:lang w:val="sr-Cyrl-RS"/>
        </w:rPr>
      </w:pPr>
    </w:p>
    <w:p w:rsidR="002356E7" w:rsidRDefault="00D23D79" w:rsidP="00AB4A5F">
      <w:pPr>
        <w:rPr>
          <w:lang w:val="sr-Cyrl-RS"/>
        </w:rPr>
      </w:pPr>
      <w:r>
        <w:rPr>
          <w:lang w:val="sr-Cyrl-RS"/>
        </w:rPr>
        <w:t>Када се говори о сензорима система за помоћ возачу, јасно је</w:t>
      </w:r>
      <w:r w:rsidR="002B4BAB">
        <w:rPr>
          <w:lang w:val="sr-Cyrl-RS"/>
        </w:rPr>
        <w:t xml:space="preserve"> да</w:t>
      </w:r>
      <w:r>
        <w:rPr>
          <w:lang w:val="sr-Cyrl-RS"/>
        </w:rPr>
        <w:t xml:space="preserve"> су видео камере прва асоцијација. Њихова улога је да процесорским јединицама обезбеде информације које су и иначе доступне возачу кроз путем његовог вида. Системи који укључују видео камере најчешће покушавају да алгоритамски примене закључивање које</w:t>
      </w:r>
      <w:r w:rsidR="002356E7">
        <w:rPr>
          <w:lang w:val="sr-Cyrl-RS"/>
        </w:rPr>
        <w:t xml:space="preserve"> возач спроводи у својој глави.</w:t>
      </w:r>
    </w:p>
    <w:p w:rsidR="002356E7" w:rsidRDefault="002356E7" w:rsidP="00AB4A5F">
      <w:pPr>
        <w:rPr>
          <w:lang w:val="sr-Cyrl-RS"/>
        </w:rPr>
      </w:pPr>
    </w:p>
    <w:p w:rsidR="002356E7" w:rsidRDefault="002356E7" w:rsidP="00AB4A5F">
      <w:pPr>
        <w:rPr>
          <w:lang w:val="sr-Cyrl-RS"/>
        </w:rPr>
      </w:pPr>
    </w:p>
    <w:p w:rsidR="004F2253" w:rsidRDefault="002A7CC0" w:rsidP="00AB4A5F">
      <w:pPr>
        <w:rPr>
          <w:lang w:val="sr-Cyrl-RS"/>
        </w:rPr>
      </w:pPr>
      <w:r>
        <w:rPr>
          <w:lang w:val="sr-Cyrl-RS"/>
        </w:rPr>
        <w:t xml:space="preserve">Кључни проблем приликом употребе видео камера јесте њихова позиција на аутомобилу и квалитет слике које оне обезбећују. </w:t>
      </w:r>
      <w:r w:rsidR="002B4BAB">
        <w:rPr>
          <w:lang w:val="sr-Cyrl-RS"/>
        </w:rPr>
        <w:t xml:space="preserve">Камера мора бити што прилагодљивија на промену амбијенталног осветљења, треба да услика квалитетну слику са довољно детаља, али што мањих димензија. </w:t>
      </w:r>
      <w:r w:rsidR="002356E7">
        <w:rPr>
          <w:lang w:val="sr-Cyrl-RS"/>
        </w:rPr>
        <w:t>Са</w:t>
      </w:r>
      <w:r w:rsidR="002B4BAB">
        <w:rPr>
          <w:lang w:val="sr-Cyrl-RS"/>
        </w:rPr>
        <w:t xml:space="preserve"> растом резолуције слике расте и</w:t>
      </w:r>
      <w:r w:rsidR="002356E7">
        <w:rPr>
          <w:lang w:val="sr-Cyrl-RS"/>
        </w:rPr>
        <w:t xml:space="preserve"> количина детаља представљених на њој</w:t>
      </w:r>
      <w:r w:rsidR="002B4BAB">
        <w:rPr>
          <w:lang w:val="sr-Cyrl-RS"/>
        </w:rPr>
        <w:t>, али је и потребни хардверски ресурси за обрад</w:t>
      </w:r>
      <w:r w:rsidR="002356E7">
        <w:rPr>
          <w:lang w:val="sr-Cyrl-RS"/>
        </w:rPr>
        <w:t>у</w:t>
      </w:r>
      <w:r w:rsidR="002B4BAB">
        <w:rPr>
          <w:lang w:val="sr-Cyrl-RS"/>
        </w:rPr>
        <w:t>.</w:t>
      </w:r>
      <w:r>
        <w:rPr>
          <w:lang w:val="sr-Cyrl-RS"/>
        </w:rPr>
        <w:t xml:space="preserve">   </w:t>
      </w:r>
      <w:r w:rsidR="00D23D79">
        <w:rPr>
          <w:lang w:val="sr-Cyrl-RS"/>
        </w:rPr>
        <w:t>Највећи изазов је редукција шума, издвајање корисних информација и робусност.</w:t>
      </w:r>
    </w:p>
    <w:p w:rsidR="00127163" w:rsidRDefault="00127163" w:rsidP="00127163">
      <w:pPr>
        <w:rPr>
          <w:lang w:val="sr-Cyrl-RS"/>
        </w:rPr>
      </w:pPr>
    </w:p>
    <w:p w:rsidR="00BE30AC" w:rsidRDefault="00127163" w:rsidP="00127163">
      <w:pPr>
        <w:rPr>
          <w:lang w:val="sr-Cyrl-RS"/>
        </w:rPr>
      </w:pPr>
      <w:r>
        <w:rPr>
          <w:lang w:val="sr-Cyrl-RS"/>
        </w:rPr>
        <w:t>Опис појединачних система.</w:t>
      </w:r>
    </w:p>
    <w:p w:rsidR="00BE30AC" w:rsidRDefault="00BE30AC" w:rsidP="00127163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</w:t>
      </w:r>
      <w:r w:rsidR="00644ABD">
        <w:rPr>
          <w:lang w:val="sr-Cyrl-RS"/>
        </w:rPr>
        <w:t xml:space="preserve">ђавање крстареће брзине (енгл. </w:t>
      </w:r>
      <w:proofErr w:type="gramStart"/>
      <w:r w:rsidR="00BE30AC">
        <w:rPr>
          <w:i/>
          <w:lang w:val="en-GB"/>
        </w:rPr>
        <w:t>Adaptive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</w:t>
      </w:r>
      <w:proofErr w:type="gramEnd"/>
      <w:r w:rsidR="00BE30AC">
        <w:rPr>
          <w:lang w:val="sr-Cyrl-RS"/>
        </w:rPr>
        <w:t xml:space="preserve"> </w:t>
      </w:r>
      <w:proofErr w:type="gramStart"/>
      <w:r w:rsidR="00BE30AC">
        <w:rPr>
          <w:i/>
          <w:lang w:val="en-GB"/>
        </w:rPr>
        <w:t>Cruise control</w:t>
      </w:r>
      <w:r w:rsidR="00BE30AC">
        <w:rPr>
          <w:lang w:val="sr-Cyrl-RS"/>
        </w:rPr>
        <w:t>).</w:t>
      </w:r>
      <w:proofErr w:type="gramEnd"/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</w:t>
      </w:r>
      <w:r w:rsidR="00571D92">
        <w:rPr>
          <w:lang w:val="sr-Cyrl-RS"/>
        </w:rPr>
        <w:lastRenderedPageBreak/>
        <w:t>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лидар радар који мери удаљеност до оближњих објеката</w:t>
      </w:r>
      <w:r w:rsidR="00BF601C">
        <w:rPr>
          <w:lang w:val="sr-Cyrl-RS"/>
        </w:rPr>
        <w:t xml:space="preserve"> те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A7496B" w:rsidRPr="008533AC" w:rsidRDefault="00A7496B" w:rsidP="00BF601C">
      <w:pPr>
        <w:rPr>
          <w:lang w:val="sr-Cyrl-RS"/>
        </w:rPr>
      </w:pPr>
      <w:r>
        <w:rPr>
          <w:lang w:val="sr-Cyrl-RS"/>
        </w:rPr>
        <w:t>Системи за електронс</w:t>
      </w:r>
      <w:r w:rsidR="008533AC">
        <w:rPr>
          <w:lang w:val="sr-Cyrl-RS"/>
        </w:rPr>
        <w:t xml:space="preserve">ку контролу проклизавања возила (енгл. </w:t>
      </w:r>
      <w:r w:rsidR="008533AC">
        <w:rPr>
          <w:i/>
          <w:lang w:val="sr-Latn-RS"/>
        </w:rPr>
        <w:t>Electronic stability program</w:t>
      </w:r>
      <w:r w:rsidR="008533AC">
        <w:rPr>
          <w:lang w:val="sr-Cyrl-RS"/>
        </w:rPr>
        <w:t>)</w:t>
      </w:r>
      <w:r w:rsidR="008533AC">
        <w:rPr>
          <w:lang w:val="sr-Latn-RS"/>
        </w:rPr>
        <w:t xml:space="preserve">, познати под акронимом ESP,  </w:t>
      </w:r>
    </w:p>
    <w:p w:rsidR="00DB409C" w:rsidRDefault="00DB409C" w:rsidP="00BF601C">
      <w:pPr>
        <w:rPr>
          <w:lang w:val="sr-Cyrl-RS"/>
        </w:rPr>
      </w:pPr>
    </w:p>
    <w:p w:rsidR="00F0342C" w:rsidRPr="00BF601C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</w:t>
      </w:r>
      <w:r w:rsidR="00E527B3">
        <w:rPr>
          <w:lang w:val="sr-Cyrl-RS"/>
        </w:rPr>
        <w:t xml:space="preserve"> прате будност возача и закључују о његовој прибраности</w:t>
      </w:r>
      <w:r w:rsidR="00381021">
        <w:rPr>
          <w:lang w:val="sr-Cyrl-RS"/>
        </w:rPr>
        <w:t>. Постоји више начина препознавања поспаности возача. Један од најуспешнијих алгоритама прати угао окретања волана 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 xml:space="preserve">Овакви системи могу </w:t>
      </w:r>
      <w:r w:rsidR="00E527B3">
        <w:rPr>
          <w:lang w:val="sr-Cyrl-RS"/>
        </w:rPr>
        <w:t>бити јако корисни</w:t>
      </w:r>
      <w:r w:rsidR="00E60BF3">
        <w:rPr>
          <w:lang w:val="sr-Cyrl-RS"/>
        </w:rPr>
        <w:t xml:space="preserve"> при дугим вожњама.</w:t>
      </w:r>
      <w:r w:rsidR="00E129B2">
        <w:rPr>
          <w:lang w:val="en-GB"/>
        </w:rPr>
        <w:t xml:space="preserve"> [11]</w:t>
      </w:r>
      <w:r w:rsidR="00F0342C">
        <w:br w:type="page"/>
      </w:r>
    </w:p>
    <w:p w:rsidR="00005520" w:rsidRPr="00DE47CE" w:rsidRDefault="008B4AB2" w:rsidP="00F35E42">
      <w:pPr>
        <w:pStyle w:val="Heading1"/>
        <w:numPr>
          <w:ilvl w:val="0"/>
          <w:numId w:val="1"/>
        </w:numPr>
      </w:pPr>
      <w:bookmarkStart w:id="55" w:name="_Toc518151804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55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proofErr w:type="gramStart"/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</w:t>
      </w:r>
      <w:proofErr w:type="gramEnd"/>
      <w:r w:rsidR="000B76A1">
        <w:rPr>
          <w:lang w:val="sr-Cyrl-RS"/>
        </w:rPr>
        <w:t xml:space="preserve">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proofErr w:type="gramStart"/>
      <w:r w:rsidR="000B76A1">
        <w:rPr>
          <w:i/>
        </w:rPr>
        <w:t>оpen</w:t>
      </w:r>
      <w:proofErr w:type="gramEnd"/>
      <w:r w:rsidR="000B76A1">
        <w:rPr>
          <w:i/>
        </w:rPr>
        <w:t xml:space="preserve">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proofErr w:type="gramStart"/>
      <w:r w:rsidR="000B76A1">
        <w:t>[</w:t>
      </w:r>
      <w:r w:rsidR="00DC73F7">
        <w:t>1</w:t>
      </w:r>
      <w:r w:rsidR="000B76A1">
        <w:t>].</w:t>
      </w:r>
      <w:proofErr w:type="gramEnd"/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8B4AB2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6" w:name="_Toc518151805"/>
      <w:r w:rsidR="009E485E">
        <w:rPr>
          <w:lang w:val="sr-Cyrl-RS"/>
        </w:rPr>
        <w:t>Представљање слика</w:t>
      </w:r>
      <w:bookmarkEnd w:id="56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57" w:name="_Toc518151806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57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proofErr w:type="gramStart"/>
      <w:r w:rsidR="0039441B">
        <w:rPr>
          <w:i/>
        </w:rPr>
        <w:t>color</w:t>
      </w:r>
      <w:proofErr w:type="gramEnd"/>
      <w:r w:rsidR="0039441B">
        <w:rPr>
          <w:i/>
        </w:rPr>
        <w:t xml:space="preserve">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B3F76" w:rsidRPr="00C53821">
        <w:t>RGB (скраћено од енгл.</w:t>
      </w:r>
      <w:proofErr w:type="gramEnd"/>
      <w:r w:rsidR="00FB3F76" w:rsidRPr="00C53821">
        <w:t xml:space="preserve"> </w:t>
      </w:r>
      <w:proofErr w:type="gramStart"/>
      <w:r w:rsidR="00FB3F76" w:rsidRPr="00C53821">
        <w:t>Red Green Blue) систем боја је најчешћи систем боја.</w:t>
      </w:r>
      <w:proofErr w:type="gramEnd"/>
      <w:r w:rsidR="00FB3F76" w:rsidRPr="00C53821">
        <w:t xml:space="preserve"> </w:t>
      </w:r>
      <w:proofErr w:type="gramStart"/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proofErr w:type="gramEnd"/>
      <w:r w:rsidR="00BA0970" w:rsidRPr="00C53821">
        <w:t xml:space="preserve"> </w:t>
      </w:r>
      <w:proofErr w:type="gramStart"/>
      <w:r w:rsidR="00BA0970" w:rsidRPr="00C53821">
        <w:t>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</w:t>
      </w:r>
      <w:proofErr w:type="gramEnd"/>
      <w:r w:rsidR="00BA0970" w:rsidRPr="00C53821">
        <w:t xml:space="preserve"> </w:t>
      </w:r>
      <w:proofErr w:type="gramStart"/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proofErr w:type="gramEnd"/>
      <w:r w:rsidR="00607520" w:rsidRPr="00C53821">
        <w:t xml:space="preserve"> </w:t>
      </w:r>
      <w:proofErr w:type="gramStart"/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>.</w:t>
      </w:r>
      <w:proofErr w:type="gramEnd"/>
      <w:r w:rsidR="00DB162B" w:rsidRPr="00C53821">
        <w:t xml:space="preserve"> </w:t>
      </w:r>
      <w:proofErr w:type="gramStart"/>
      <w:r w:rsidR="00341F69" w:rsidRPr="00C53821">
        <w:t>Адитивност боја у RGB сис</w:t>
      </w:r>
      <w:r w:rsidR="00034805" w:rsidRPr="00C53821">
        <w:t>тему илустрована је на слици ФФ.</w:t>
      </w:r>
      <w:proofErr w:type="gramEnd"/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</w:rPr>
        <w:drawing>
          <wp:anchor distT="0" distB="0" distL="114300" distR="114300" simplePos="0" relativeHeight="251653632" behindDoc="0" locked="0" layoutInCell="1" allowOverlap="1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</w:t>
      </w:r>
      <w:proofErr w:type="gramStart"/>
      <w:r w:rsidR="000B3D45" w:rsidRPr="00C53821">
        <w:t>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proofErr w:type="gramEnd"/>
      <w:r w:rsidR="007248B7">
        <w:rPr>
          <w:lang w:val="sr-Cyrl-RS"/>
        </w:rPr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</w:t>
      </w:r>
      <w:proofErr w:type="gramEnd"/>
      <w:r w:rsidR="007248B7" w:rsidRPr="00C53821"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  <w:proofErr w:type="gramEnd"/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E1674">
        <w:t>HSV</w:t>
      </w:r>
      <w:r w:rsidR="00AE1674">
        <w:rPr>
          <w:lang w:val="sr-Cyrl-RS"/>
        </w:rPr>
        <w:t xml:space="preserve"> (скраћено од енгл.</w:t>
      </w:r>
      <w:proofErr w:type="gramEnd"/>
      <w:r w:rsidR="00AE1674">
        <w:rPr>
          <w:lang w:val="sr-Cyrl-RS"/>
        </w:rPr>
        <w:t xml:space="preserve"> </w:t>
      </w:r>
      <w:proofErr w:type="gramStart"/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>.</w:t>
      </w:r>
      <w:proofErr w:type="gramEnd"/>
      <w:r w:rsidR="00AE1674">
        <w:t xml:space="preserve">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proofErr w:type="gramStart"/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  <w:proofErr w:type="gramEnd"/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proofErr w:type="gramStart"/>
      <w:r w:rsidR="00AE6186" w:rsidRPr="00271181">
        <w:rPr>
          <w:i/>
        </w:rPr>
        <w:t>grayscale</w:t>
      </w:r>
      <w:proofErr w:type="gramEnd"/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62E3CC9" wp14:editId="16DED87E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58" w:name="_Toc518151807"/>
      <w:r>
        <w:rPr>
          <w:lang w:val="sr-Cyrl-RS"/>
        </w:rPr>
        <w:t>3.1.2. Просторна квантизација</w:t>
      </w:r>
      <w:bookmarkEnd w:id="58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proofErr w:type="gramStart"/>
      <w:r w:rsidR="00CB5A2C">
        <w:rPr>
          <w:i/>
        </w:rPr>
        <w:t>pixels</w:t>
      </w:r>
      <w:proofErr w:type="gramEnd"/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59" w:name="_Toc518151808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59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proofErr w:type="gramStart"/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</w:t>
      </w:r>
      <w:proofErr w:type="gramEnd"/>
      <w:r w:rsidR="009111AC">
        <w:rPr>
          <w:lang w:val="sr-Cyrl-RS"/>
        </w:rPr>
        <w:t xml:space="preserve">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  <w:r w:rsidR="00C36D73">
        <w:rPr>
          <w:lang w:val="sr-Cyrl-RS"/>
        </w:rPr>
        <w:t xml:space="preserve"> [4</w:t>
      </w:r>
      <w:r w:rsidR="00C36D73" w:rsidRPr="00C36D73">
        <w:rPr>
          <w:lang w:val="sr-Cyrl-RS"/>
        </w:rPr>
        <w:t>]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5C4CFD" w:rsidP="006F1306">
      <w:pPr>
        <w:rPr>
          <w:lang w:val="sr-Cyrl-RS"/>
        </w:rPr>
      </w:pPr>
      <w:r>
        <w:rPr>
          <w:lang w:val="sr-Cyrl-RS"/>
        </w:rPr>
        <w:t xml:space="preserve">Вредности </w:t>
      </w:r>
      <w:r w:rsidR="00C37ECE">
        <w:rPr>
          <w:lang w:val="sr-Cyrl-RS"/>
        </w:rPr>
        <w:t xml:space="preserve">поменутих </w:t>
      </w:r>
      <w:r>
        <w:rPr>
          <w:lang w:val="sr-Cyrl-RS"/>
        </w:rPr>
        <w:t>параметара обраде,</w:t>
      </w:r>
      <w:r w:rsidR="0016000B">
        <w:rPr>
          <w:lang w:val="sr-Cyrl-RS"/>
        </w:rPr>
        <w:t xml:space="preserve"> </w:t>
      </w:r>
      <w:r w:rsidR="00C37ECE">
        <w:rPr>
          <w:lang w:val="sr-Cyrl-RS"/>
        </w:rPr>
        <w:t>у току израде овог рада, одрећивани су експериментално.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E485E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0" w:name="_Toc518151809"/>
      <w:r w:rsidR="009E485E">
        <w:rPr>
          <w:lang w:val="sr-Cyrl-RS"/>
        </w:rPr>
        <w:t>Хафова трансформација</w:t>
      </w:r>
      <w:bookmarkEnd w:id="60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proofErr w:type="gramStart"/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</w:t>
      </w:r>
      <w:proofErr w:type="gramEnd"/>
      <w:r w:rsidR="005507EE">
        <w:rPr>
          <w:lang w:val="sr-Cyrl-RS"/>
        </w:rPr>
        <w:t xml:space="preserve">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30614B" w:rsidRPr="0030614B">
        <w:rPr>
          <w:i/>
          <w:lang w:val="sr-Cyrl-RS"/>
        </w:rPr>
        <w:t>Richard  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809625</wp:posOffset>
            </wp:positionH>
            <wp:positionV relativeFrom="paragraph">
              <wp:posOffset>2886075</wp:posOffset>
            </wp:positionV>
            <wp:extent cx="4314825" cy="21570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E6642A" w:rsidRPr="0006480A" w:rsidRDefault="0047456E" w:rsidP="00F329BF">
      <w:pPr>
        <w:rPr>
          <w:rFonts w:eastAsiaTheme="minorEastAsia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proofErr w:type="gramStart"/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</w:t>
      </w:r>
      <w:proofErr w:type="gramEnd"/>
      <w:r w:rsidR="0011470C">
        <w:rPr>
          <w:rFonts w:eastAsiaTheme="minorEastAsia"/>
          <w:lang w:val="sr-Cyrl-RS"/>
        </w:rPr>
        <w:t xml:space="preserve">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толерише.</w:t>
      </w:r>
      <w:r w:rsidR="00F4770A">
        <w:rPr>
          <w:rFonts w:eastAsiaTheme="minorEastAsia"/>
          <w:lang w:val="sr-Cyrl-RS"/>
        </w:rPr>
        <w:t xml:space="preserve"> Утицај промене вредносри прослеђених аргумената приказан је на слици ФФ.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</w:p>
    <w:p w:rsidR="00B232B4" w:rsidRPr="00F4770A" w:rsidRDefault="00B232B4" w:rsidP="00F329BF">
      <w:pPr>
        <w:rPr>
          <w:lang w:val="sr-Cyrl-RS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1" w:name="_Toc518151810"/>
      <w:r>
        <w:lastRenderedPageBreak/>
        <w:t>Предлог решења</w:t>
      </w:r>
      <w:bookmarkEnd w:id="61"/>
    </w:p>
    <w:p w:rsidR="00500F33" w:rsidRDefault="00500F33" w:rsidP="00F34F65"/>
    <w:p w:rsidR="003447C6" w:rsidRDefault="003447C6" w:rsidP="00BA7670"/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2" w:name="_Toc518151811"/>
      <w:r>
        <w:t>Имплементација</w:t>
      </w:r>
      <w:r w:rsidR="000C5BFE">
        <w:t xml:space="preserve"> решења</w:t>
      </w:r>
      <w:bookmarkEnd w:id="62"/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F35E42">
      <w:pPr>
        <w:pStyle w:val="Heading1"/>
        <w:numPr>
          <w:ilvl w:val="0"/>
          <w:numId w:val="1"/>
        </w:numPr>
      </w:pPr>
      <w:bookmarkStart w:id="63" w:name="_Toc518151812"/>
      <w:r>
        <w:lastRenderedPageBreak/>
        <w:t>Закључак</w:t>
      </w:r>
      <w:bookmarkEnd w:id="63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64" w:name="_Toc518151813"/>
      <w:r>
        <w:lastRenderedPageBreak/>
        <w:t>Литература</w:t>
      </w:r>
      <w:bookmarkEnd w:id="64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5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6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27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28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29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30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31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2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3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proofErr w:type="gramStart"/>
      <w:r w:rsidRPr="002743DF">
        <w:rPr>
          <w:bCs/>
          <w:i/>
        </w:rPr>
        <w:t>What’s</w:t>
      </w:r>
      <w:proofErr w:type="gramEnd"/>
      <w:r w:rsidRPr="002743DF">
        <w:rPr>
          <w:bCs/>
          <w:i/>
        </w:rPr>
        <w:t xml:space="preserve">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4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Pr="00A16617" w:rsidRDefault="00B05DFE" w:rsidP="00157A30">
      <w:pPr>
        <w:pStyle w:val="Heading1"/>
        <w:ind w:left="360"/>
        <w:rPr>
          <w:lang w:val="sr-Cyrl-RS"/>
        </w:rPr>
      </w:pPr>
      <w:bookmarkStart w:id="65" w:name="_Toc518151814"/>
      <w:r>
        <w:lastRenderedPageBreak/>
        <w:t>Прилог А</w:t>
      </w:r>
      <w:r w:rsidR="00607337">
        <w:t xml:space="preserve">: </w:t>
      </w:r>
      <w:bookmarkEnd w:id="65"/>
      <w:r w:rsidR="00A16617">
        <w:rPr>
          <w:lang w:val="sr-Cyrl-RS"/>
        </w:rPr>
        <w:t>Изворни код програма</w:t>
      </w:r>
    </w:p>
    <w:p w:rsidR="00E9572E" w:rsidRDefault="00E9572E" w:rsidP="00E9572E"/>
    <w:p w:rsidR="00E9572E" w:rsidRDefault="00E9572E" w:rsidP="00E9572E"/>
    <w:p w:rsidR="00772221" w:rsidRDefault="00CD00B4" w:rsidP="00E9572E">
      <w:proofErr w:type="gramStart"/>
      <w:r>
        <w:t xml:space="preserve">Помоћу овог </w:t>
      </w:r>
      <w:r>
        <w:rPr>
          <w:i/>
        </w:rPr>
        <w:t xml:space="preserve">Makefile </w:t>
      </w:r>
      <w:r>
        <w:t xml:space="preserve">фајла могуће је превођење апликације </w:t>
      </w:r>
      <w:r w:rsidR="00BA477E">
        <w:t xml:space="preserve">и </w:t>
      </w:r>
      <w:r>
        <w:t xml:space="preserve">за извршавање на персоналном рачунару </w:t>
      </w:r>
      <w:r w:rsidR="007D5EF9">
        <w:t xml:space="preserve">и за извршавање на </w:t>
      </w:r>
      <w:r w:rsidR="007D5EF9">
        <w:rPr>
          <w:i/>
        </w:rPr>
        <w:t xml:space="preserve">Raspberry Pi </w:t>
      </w:r>
      <w:r w:rsidR="007D5EF9">
        <w:t>рачунару.</w:t>
      </w:r>
      <w:proofErr w:type="gramEnd"/>
      <w:r w:rsidR="007D5EF9">
        <w:t xml:space="preserve"> </w:t>
      </w:r>
      <w:proofErr w:type="gramStart"/>
      <w:r w:rsidR="004A1AB2">
        <w:t xml:space="preserve">У случају </w:t>
      </w:r>
      <w:r w:rsidR="00BA477E">
        <w:t xml:space="preserve">превођења за персонални рачунар користи се </w:t>
      </w:r>
      <w:r w:rsidR="00BA477E">
        <w:rPr>
          <w:i/>
        </w:rPr>
        <w:t xml:space="preserve">g++ </w:t>
      </w:r>
      <w:r w:rsidR="00BA477E">
        <w:t>преводилац, а у случају унакр</w:t>
      </w:r>
      <w:r w:rsidR="00FE2D35">
        <w:t>с</w:t>
      </w:r>
      <w:r w:rsidR="00BA477E">
        <w:t xml:space="preserve">ног превођења </w:t>
      </w:r>
      <w:r w:rsidR="00BA477E" w:rsidRPr="00BA477E">
        <w:rPr>
          <w:rFonts w:ascii="Times New Roman" w:hAnsi="Times New Roman" w:cs="Times New Roman"/>
          <w:i/>
          <w:szCs w:val="24"/>
        </w:rPr>
        <w:t>arm-linux-gnueabi-g++</w:t>
      </w:r>
      <w:r w:rsidR="00BA477E">
        <w:t xml:space="preserve"> унакрсни преводилац.</w:t>
      </w:r>
      <w:proofErr w:type="gramEnd"/>
      <w:r w:rsidR="00BA477E">
        <w:t xml:space="preserve"> </w:t>
      </w:r>
    </w:p>
    <w:p w:rsidR="00772221" w:rsidRDefault="00772221" w:rsidP="00E9572E"/>
    <w:p w:rsidR="00772221" w:rsidRDefault="00772221" w:rsidP="00E9572E"/>
    <w:p w:rsidR="00CD00B4" w:rsidRDefault="00BA477E" w:rsidP="00772221">
      <w:pPr>
        <w:rPr>
          <w:rFonts w:cs="Courier New"/>
        </w:rPr>
      </w:pPr>
      <w:r>
        <w:t xml:space="preserve">Превођење за персонални рачунар реализује позивањем наредбе </w:t>
      </w:r>
      <w:r w:rsidRPr="00BA477E">
        <w:rPr>
          <w:rFonts w:ascii="Courier New" w:hAnsi="Courier New" w:cs="Courier New"/>
        </w:rPr>
        <w:t>make LightRegulationPC</w:t>
      </w:r>
      <w:r w:rsidR="00772221">
        <w:rPr>
          <w:rFonts w:ascii="Courier New" w:hAnsi="Courier New" w:cs="Courier New"/>
        </w:rPr>
        <w:t xml:space="preserve"> </w:t>
      </w:r>
      <w:r w:rsidR="00772221">
        <w:rPr>
          <w:rFonts w:cs="Courier New"/>
        </w:rPr>
        <w:t xml:space="preserve">из терминала рачунара. А у случају превођења за </w:t>
      </w:r>
      <w:r w:rsidR="00772221">
        <w:rPr>
          <w:rFonts w:cs="Courier New"/>
          <w:i/>
        </w:rPr>
        <w:t xml:space="preserve">Raspberry Pi </w:t>
      </w:r>
      <w:r w:rsidR="00772221">
        <w:rPr>
          <w:rFonts w:cs="Courier New"/>
        </w:rPr>
        <w:t>потребно је позвати</w:t>
      </w:r>
      <w:r w:rsidRPr="00BA477E">
        <w:rPr>
          <w:rFonts w:ascii="Courier New" w:hAnsi="Courier New" w:cs="Courier New"/>
        </w:rPr>
        <w:t xml:space="preserve"> make LightRegulationPi</w:t>
      </w:r>
      <w:r w:rsidR="00772221">
        <w:rPr>
          <w:rFonts w:ascii="Courier New" w:hAnsi="Courier New" w:cs="Courier New"/>
        </w:rPr>
        <w:t xml:space="preserve">. </w:t>
      </w:r>
      <w:proofErr w:type="gramStart"/>
      <w:r w:rsidR="00772221">
        <w:rPr>
          <w:rFonts w:cs="Courier New"/>
        </w:rPr>
        <w:t>У оба случаја неопходно је да радни фолдер терминала буде фолдер у коме се налази изворни код апликације.</w:t>
      </w:r>
      <w:proofErr w:type="gramEnd"/>
      <w:r w:rsidR="00772221">
        <w:rPr>
          <w:rFonts w:cs="Courier New"/>
        </w:rPr>
        <w:t xml:space="preserve"> Извршив фајл смешта се у </w:t>
      </w:r>
      <w:r w:rsidR="00772221" w:rsidRPr="00772221">
        <w:rPr>
          <w:rFonts w:cs="Courier New"/>
          <w:i/>
        </w:rPr>
        <w:t>bin</w:t>
      </w:r>
      <w:r w:rsidR="00772221">
        <w:rPr>
          <w:rFonts w:cs="Courier New"/>
        </w:rPr>
        <w:t xml:space="preserve"> фолдер.</w:t>
      </w:r>
    </w:p>
    <w:p w:rsidR="00772221" w:rsidRPr="00772221" w:rsidRDefault="00772221" w:rsidP="00772221"/>
    <w:p w:rsidR="00E9572E" w:rsidRDefault="00E9572E" w:rsidP="00E9572E"/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 -I./include/messenger -I./include/paho -I./include/Poco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./bin/LightRegulationPC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includePi -I./includePi/messenger -I./includePi/paho -I./includePi/Poco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CROSS_CC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arm-linux-gnueabi-g++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LIBS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-loblomessenger -lPocoCrypto -lPocoJSON -lPocoFoundation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SRC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./src/main.cpp ./src/UserException.cpp ./src/MqttWrapper.cpp ./src/MqttAbstractMessage.cpp ./src/GTWStorage.cpp ./src/Display.cpp ./src/GUIHandlers.cpp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GTKMM_TAG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Cs w:val="24"/>
        </w:rPr>
        <w:t>`</w:t>
      </w:r>
      <w:r>
        <w:rPr>
          <w:rFonts w:ascii="Times New Roman" w:hAnsi="Times New Roman" w:cs="Times New Roman"/>
          <w:szCs w:val="24"/>
        </w:rPr>
        <w:t>pkg-config gtkmm-3.0 --cflags --libs</w:t>
      </w:r>
      <w:r>
        <w:rPr>
          <w:rFonts w:ascii="Times New Roman" w:hAnsi="Times New Roman" w:cs="Times New Roman"/>
          <w:color w:val="BA2121"/>
          <w:szCs w:val="24"/>
        </w:rPr>
        <w:t>`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LightRegulationPC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D12670"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LightRegulationPi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CROSS_CC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E9572E" w:rsidRPr="0054427C" w:rsidRDefault="00E9572E" w:rsidP="00D12670">
      <w:pPr>
        <w:rPr>
          <w:lang w:val="sr-Cyrl-RS"/>
        </w:rPr>
      </w:pPr>
    </w:p>
    <w:sectPr w:rsidR="00E9572E" w:rsidRPr="0054427C" w:rsidSect="003D042C">
      <w:footerReference w:type="default" r:id="rId35"/>
      <w:footerReference w:type="first" r:id="rId36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204A6" w:rsidRDefault="00D204A6" w:rsidP="00E401E0">
      <w:r>
        <w:separator/>
      </w:r>
    </w:p>
  </w:endnote>
  <w:endnote w:type="continuationSeparator" w:id="0">
    <w:p w:rsidR="00D204A6" w:rsidRDefault="00D204A6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03907"/>
      <w:docPartObj>
        <w:docPartGallery w:val="Page Numbers (Bottom of Page)"/>
        <w:docPartUnique/>
      </w:docPartObj>
    </w:sdtPr>
    <w:sdtContent>
      <w:p w:rsidR="00160463" w:rsidRDefault="00160463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65B4F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60463" w:rsidRPr="00E401E0" w:rsidRDefault="00160463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160463" w:rsidRPr="00E401E0" w:rsidRDefault="00160463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204A6" w:rsidRDefault="00D204A6" w:rsidP="00E401E0">
      <w:r>
        <w:separator/>
      </w:r>
    </w:p>
  </w:footnote>
  <w:footnote w:type="continuationSeparator" w:id="0">
    <w:p w:rsidR="00D204A6" w:rsidRDefault="00D204A6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1"/>
  </w:num>
  <w:num w:numId="3">
    <w:abstractNumId w:val="2"/>
  </w:num>
  <w:num w:numId="4">
    <w:abstractNumId w:val="12"/>
  </w:num>
  <w:num w:numId="5">
    <w:abstractNumId w:val="5"/>
  </w:num>
  <w:num w:numId="6">
    <w:abstractNumId w:val="10"/>
  </w:num>
  <w:num w:numId="7">
    <w:abstractNumId w:val="0"/>
  </w:num>
  <w:num w:numId="8">
    <w:abstractNumId w:val="6"/>
  </w:num>
  <w:num w:numId="9">
    <w:abstractNumId w:val="9"/>
  </w:num>
  <w:num w:numId="10">
    <w:abstractNumId w:val="3"/>
  </w:num>
  <w:num w:numId="11">
    <w:abstractNumId w:val="8"/>
  </w:num>
  <w:num w:numId="12">
    <w:abstractNumId w:val="7"/>
  </w:num>
  <w:num w:numId="13">
    <w:abstractNumId w:val="4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24FF"/>
    <w:rsid w:val="0002369E"/>
    <w:rsid w:val="00025778"/>
    <w:rsid w:val="00026032"/>
    <w:rsid w:val="000262E4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1F4"/>
    <w:rsid w:val="000546A6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B381D"/>
    <w:rsid w:val="000B3D45"/>
    <w:rsid w:val="000B52E4"/>
    <w:rsid w:val="000B6A75"/>
    <w:rsid w:val="000B76A1"/>
    <w:rsid w:val="000C006B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FEE"/>
    <w:rsid w:val="000F20A1"/>
    <w:rsid w:val="000F21F0"/>
    <w:rsid w:val="000F2B3E"/>
    <w:rsid w:val="000F4385"/>
    <w:rsid w:val="000F4CDE"/>
    <w:rsid w:val="000F4EAA"/>
    <w:rsid w:val="00100106"/>
    <w:rsid w:val="00100DBF"/>
    <w:rsid w:val="00101167"/>
    <w:rsid w:val="00104460"/>
    <w:rsid w:val="00105DDA"/>
    <w:rsid w:val="001074A3"/>
    <w:rsid w:val="0011470C"/>
    <w:rsid w:val="00115AFF"/>
    <w:rsid w:val="00115B1D"/>
    <w:rsid w:val="00116A1E"/>
    <w:rsid w:val="00120AEF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00B"/>
    <w:rsid w:val="00160463"/>
    <w:rsid w:val="00160671"/>
    <w:rsid w:val="00166141"/>
    <w:rsid w:val="00166D20"/>
    <w:rsid w:val="00170FFC"/>
    <w:rsid w:val="00177416"/>
    <w:rsid w:val="0018088D"/>
    <w:rsid w:val="00180CCE"/>
    <w:rsid w:val="00180FBF"/>
    <w:rsid w:val="00182034"/>
    <w:rsid w:val="00183D32"/>
    <w:rsid w:val="00184193"/>
    <w:rsid w:val="001843C0"/>
    <w:rsid w:val="001852BF"/>
    <w:rsid w:val="00192992"/>
    <w:rsid w:val="00193CA1"/>
    <w:rsid w:val="00194887"/>
    <w:rsid w:val="001958E1"/>
    <w:rsid w:val="001A174A"/>
    <w:rsid w:val="001A1FF6"/>
    <w:rsid w:val="001A3C98"/>
    <w:rsid w:val="001A7DC5"/>
    <w:rsid w:val="001A7EA1"/>
    <w:rsid w:val="001B0365"/>
    <w:rsid w:val="001B057D"/>
    <w:rsid w:val="001B1450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6DFA"/>
    <w:rsid w:val="001F78D7"/>
    <w:rsid w:val="001F7AAF"/>
    <w:rsid w:val="00200413"/>
    <w:rsid w:val="00201375"/>
    <w:rsid w:val="0020153A"/>
    <w:rsid w:val="002018BF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4131"/>
    <w:rsid w:val="0022518B"/>
    <w:rsid w:val="00225844"/>
    <w:rsid w:val="0022649F"/>
    <w:rsid w:val="0023010C"/>
    <w:rsid w:val="002304AF"/>
    <w:rsid w:val="00233575"/>
    <w:rsid w:val="00234A47"/>
    <w:rsid w:val="002356E7"/>
    <w:rsid w:val="002361A0"/>
    <w:rsid w:val="00237962"/>
    <w:rsid w:val="00240137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500C"/>
    <w:rsid w:val="002964DE"/>
    <w:rsid w:val="002965B8"/>
    <w:rsid w:val="00296CA2"/>
    <w:rsid w:val="002A3C65"/>
    <w:rsid w:val="002A455E"/>
    <w:rsid w:val="002A465F"/>
    <w:rsid w:val="002A6F03"/>
    <w:rsid w:val="002A7CC0"/>
    <w:rsid w:val="002B0346"/>
    <w:rsid w:val="002B034B"/>
    <w:rsid w:val="002B1D3D"/>
    <w:rsid w:val="002B3A59"/>
    <w:rsid w:val="002B4BAB"/>
    <w:rsid w:val="002B4C5F"/>
    <w:rsid w:val="002B543A"/>
    <w:rsid w:val="002B625F"/>
    <w:rsid w:val="002C1B56"/>
    <w:rsid w:val="002C3F91"/>
    <w:rsid w:val="002C499D"/>
    <w:rsid w:val="002C7C69"/>
    <w:rsid w:val="002D5A7A"/>
    <w:rsid w:val="002D6A44"/>
    <w:rsid w:val="002D74E8"/>
    <w:rsid w:val="002D7B1A"/>
    <w:rsid w:val="002E1719"/>
    <w:rsid w:val="002E1C49"/>
    <w:rsid w:val="002E3906"/>
    <w:rsid w:val="002F126D"/>
    <w:rsid w:val="002F2699"/>
    <w:rsid w:val="002F2D7C"/>
    <w:rsid w:val="002F4CA1"/>
    <w:rsid w:val="002F7EEB"/>
    <w:rsid w:val="003000F9"/>
    <w:rsid w:val="003026AA"/>
    <w:rsid w:val="00303DC4"/>
    <w:rsid w:val="0030614B"/>
    <w:rsid w:val="00310C34"/>
    <w:rsid w:val="00311E27"/>
    <w:rsid w:val="003124B8"/>
    <w:rsid w:val="003132CC"/>
    <w:rsid w:val="00313B30"/>
    <w:rsid w:val="003147D4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7365"/>
    <w:rsid w:val="0035029D"/>
    <w:rsid w:val="00350647"/>
    <w:rsid w:val="00355E9D"/>
    <w:rsid w:val="00356B07"/>
    <w:rsid w:val="0035702F"/>
    <w:rsid w:val="00357BA3"/>
    <w:rsid w:val="003608AA"/>
    <w:rsid w:val="00361A6D"/>
    <w:rsid w:val="00362717"/>
    <w:rsid w:val="00362BCC"/>
    <w:rsid w:val="00362E2D"/>
    <w:rsid w:val="003657D2"/>
    <w:rsid w:val="003702C6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416B6"/>
    <w:rsid w:val="00442F3D"/>
    <w:rsid w:val="00445317"/>
    <w:rsid w:val="00446156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105A"/>
    <w:rsid w:val="00461703"/>
    <w:rsid w:val="00462075"/>
    <w:rsid w:val="00463B0E"/>
    <w:rsid w:val="004641E0"/>
    <w:rsid w:val="004659E8"/>
    <w:rsid w:val="0047456E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C47E9"/>
    <w:rsid w:val="004C5978"/>
    <w:rsid w:val="004C5D80"/>
    <w:rsid w:val="004C6343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0563"/>
    <w:rsid w:val="004F2253"/>
    <w:rsid w:val="004F368E"/>
    <w:rsid w:val="00500481"/>
    <w:rsid w:val="005004F8"/>
    <w:rsid w:val="00500938"/>
    <w:rsid w:val="00500F33"/>
    <w:rsid w:val="0050153F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32071"/>
    <w:rsid w:val="00537B77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62980"/>
    <w:rsid w:val="005639B5"/>
    <w:rsid w:val="00564974"/>
    <w:rsid w:val="00571D92"/>
    <w:rsid w:val="00572960"/>
    <w:rsid w:val="00582656"/>
    <w:rsid w:val="00583838"/>
    <w:rsid w:val="005849EF"/>
    <w:rsid w:val="005853DC"/>
    <w:rsid w:val="0058601D"/>
    <w:rsid w:val="0058701B"/>
    <w:rsid w:val="005877B5"/>
    <w:rsid w:val="00587E8A"/>
    <w:rsid w:val="00590A7E"/>
    <w:rsid w:val="005916F1"/>
    <w:rsid w:val="00594CB6"/>
    <w:rsid w:val="00597427"/>
    <w:rsid w:val="00597468"/>
    <w:rsid w:val="005978CD"/>
    <w:rsid w:val="005A2EE6"/>
    <w:rsid w:val="005A3FBE"/>
    <w:rsid w:val="005A4084"/>
    <w:rsid w:val="005A6744"/>
    <w:rsid w:val="005B458E"/>
    <w:rsid w:val="005B6342"/>
    <w:rsid w:val="005B74DE"/>
    <w:rsid w:val="005C0421"/>
    <w:rsid w:val="005C0A04"/>
    <w:rsid w:val="005C13F6"/>
    <w:rsid w:val="005C1BA4"/>
    <w:rsid w:val="005C1BD7"/>
    <w:rsid w:val="005C4C9C"/>
    <w:rsid w:val="005C4CFD"/>
    <w:rsid w:val="005C508F"/>
    <w:rsid w:val="005C559A"/>
    <w:rsid w:val="005C5DC8"/>
    <w:rsid w:val="005C71F1"/>
    <w:rsid w:val="005D135B"/>
    <w:rsid w:val="005D1FFF"/>
    <w:rsid w:val="005D33DF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FC3"/>
    <w:rsid w:val="00611092"/>
    <w:rsid w:val="00612D27"/>
    <w:rsid w:val="0061433C"/>
    <w:rsid w:val="006173B8"/>
    <w:rsid w:val="006208CB"/>
    <w:rsid w:val="00621292"/>
    <w:rsid w:val="00622FAA"/>
    <w:rsid w:val="0062389F"/>
    <w:rsid w:val="006244C1"/>
    <w:rsid w:val="00624E9C"/>
    <w:rsid w:val="00626F98"/>
    <w:rsid w:val="00631C55"/>
    <w:rsid w:val="006345B2"/>
    <w:rsid w:val="00634DE2"/>
    <w:rsid w:val="00636A36"/>
    <w:rsid w:val="00636A4F"/>
    <w:rsid w:val="006404DB"/>
    <w:rsid w:val="00640D30"/>
    <w:rsid w:val="00642FFF"/>
    <w:rsid w:val="00644ABD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62327"/>
    <w:rsid w:val="006624C3"/>
    <w:rsid w:val="00662F4A"/>
    <w:rsid w:val="006631C5"/>
    <w:rsid w:val="006642F0"/>
    <w:rsid w:val="00664813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2F9"/>
    <w:rsid w:val="00691B80"/>
    <w:rsid w:val="0069244F"/>
    <w:rsid w:val="006A0EC7"/>
    <w:rsid w:val="006A11D5"/>
    <w:rsid w:val="006A1380"/>
    <w:rsid w:val="006A22BC"/>
    <w:rsid w:val="006A34B4"/>
    <w:rsid w:val="006A34BF"/>
    <w:rsid w:val="006A3542"/>
    <w:rsid w:val="006A64A2"/>
    <w:rsid w:val="006A71FC"/>
    <w:rsid w:val="006A7A07"/>
    <w:rsid w:val="006B031F"/>
    <w:rsid w:val="006B3661"/>
    <w:rsid w:val="006B5963"/>
    <w:rsid w:val="006B5AD5"/>
    <w:rsid w:val="006C0592"/>
    <w:rsid w:val="006C34B4"/>
    <w:rsid w:val="006C4CAB"/>
    <w:rsid w:val="006C6AFF"/>
    <w:rsid w:val="006D136D"/>
    <w:rsid w:val="006D36EE"/>
    <w:rsid w:val="006D4253"/>
    <w:rsid w:val="006D5280"/>
    <w:rsid w:val="006D6AB7"/>
    <w:rsid w:val="006E13CB"/>
    <w:rsid w:val="006E3380"/>
    <w:rsid w:val="006E565F"/>
    <w:rsid w:val="006E5E7A"/>
    <w:rsid w:val="006E675F"/>
    <w:rsid w:val="006F1306"/>
    <w:rsid w:val="006F3236"/>
    <w:rsid w:val="006F67FB"/>
    <w:rsid w:val="006F72F5"/>
    <w:rsid w:val="0070203D"/>
    <w:rsid w:val="007030BF"/>
    <w:rsid w:val="00703201"/>
    <w:rsid w:val="0070510A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32CAC"/>
    <w:rsid w:val="00732F4C"/>
    <w:rsid w:val="007420B8"/>
    <w:rsid w:val="007434E7"/>
    <w:rsid w:val="007444BF"/>
    <w:rsid w:val="00744DBC"/>
    <w:rsid w:val="00747B06"/>
    <w:rsid w:val="00750C1C"/>
    <w:rsid w:val="00750E53"/>
    <w:rsid w:val="007516DA"/>
    <w:rsid w:val="00752547"/>
    <w:rsid w:val="0075452E"/>
    <w:rsid w:val="00755B64"/>
    <w:rsid w:val="00756A12"/>
    <w:rsid w:val="007614E4"/>
    <w:rsid w:val="00762B10"/>
    <w:rsid w:val="00765C10"/>
    <w:rsid w:val="00772221"/>
    <w:rsid w:val="00772BBE"/>
    <w:rsid w:val="00774551"/>
    <w:rsid w:val="00775265"/>
    <w:rsid w:val="00781006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46A8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B1D7D"/>
    <w:rsid w:val="007B6AC6"/>
    <w:rsid w:val="007B7745"/>
    <w:rsid w:val="007B7E65"/>
    <w:rsid w:val="007C04AB"/>
    <w:rsid w:val="007C060C"/>
    <w:rsid w:val="007C2BB5"/>
    <w:rsid w:val="007C5677"/>
    <w:rsid w:val="007C64A0"/>
    <w:rsid w:val="007D0B84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98F"/>
    <w:rsid w:val="008247E7"/>
    <w:rsid w:val="00826BDC"/>
    <w:rsid w:val="008274D8"/>
    <w:rsid w:val="00830188"/>
    <w:rsid w:val="00831E89"/>
    <w:rsid w:val="00833C70"/>
    <w:rsid w:val="00833FA7"/>
    <w:rsid w:val="00834A19"/>
    <w:rsid w:val="0084533D"/>
    <w:rsid w:val="00845441"/>
    <w:rsid w:val="00845C8A"/>
    <w:rsid w:val="00847629"/>
    <w:rsid w:val="008509F3"/>
    <w:rsid w:val="00851415"/>
    <w:rsid w:val="008533AC"/>
    <w:rsid w:val="00854BA1"/>
    <w:rsid w:val="008553BE"/>
    <w:rsid w:val="00855D25"/>
    <w:rsid w:val="0085767E"/>
    <w:rsid w:val="00861442"/>
    <w:rsid w:val="008620A6"/>
    <w:rsid w:val="00863688"/>
    <w:rsid w:val="00863B00"/>
    <w:rsid w:val="00864AF9"/>
    <w:rsid w:val="00870296"/>
    <w:rsid w:val="008739E6"/>
    <w:rsid w:val="00875964"/>
    <w:rsid w:val="00875BA1"/>
    <w:rsid w:val="00876BE9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8F0"/>
    <w:rsid w:val="008B07AB"/>
    <w:rsid w:val="008B1660"/>
    <w:rsid w:val="008B20A8"/>
    <w:rsid w:val="008B4AB2"/>
    <w:rsid w:val="008B4C4C"/>
    <w:rsid w:val="008B597D"/>
    <w:rsid w:val="008B63A2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F0CDA"/>
    <w:rsid w:val="008F3008"/>
    <w:rsid w:val="008F4924"/>
    <w:rsid w:val="008F772A"/>
    <w:rsid w:val="009000D7"/>
    <w:rsid w:val="00900179"/>
    <w:rsid w:val="009040BE"/>
    <w:rsid w:val="009043AB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1BA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7E1F"/>
    <w:rsid w:val="00972CB2"/>
    <w:rsid w:val="00973079"/>
    <w:rsid w:val="00973DC6"/>
    <w:rsid w:val="00973E20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38BA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661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821"/>
    <w:rsid w:val="00A73678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75FC"/>
    <w:rsid w:val="00A97B3E"/>
    <w:rsid w:val="00AA491E"/>
    <w:rsid w:val="00AA4EB6"/>
    <w:rsid w:val="00AA5888"/>
    <w:rsid w:val="00AA5E7B"/>
    <w:rsid w:val="00AA6F3D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E0291"/>
    <w:rsid w:val="00AE1674"/>
    <w:rsid w:val="00AE6186"/>
    <w:rsid w:val="00AF18C3"/>
    <w:rsid w:val="00AF5E34"/>
    <w:rsid w:val="00AF696C"/>
    <w:rsid w:val="00AF69FD"/>
    <w:rsid w:val="00AF6E31"/>
    <w:rsid w:val="00B01AFA"/>
    <w:rsid w:val="00B049A9"/>
    <w:rsid w:val="00B05DFE"/>
    <w:rsid w:val="00B05F23"/>
    <w:rsid w:val="00B06CAD"/>
    <w:rsid w:val="00B1180A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610E"/>
    <w:rsid w:val="00B6077C"/>
    <w:rsid w:val="00B620BC"/>
    <w:rsid w:val="00B672E9"/>
    <w:rsid w:val="00B6749E"/>
    <w:rsid w:val="00B738FC"/>
    <w:rsid w:val="00B744CD"/>
    <w:rsid w:val="00B76916"/>
    <w:rsid w:val="00B819D5"/>
    <w:rsid w:val="00B82C13"/>
    <w:rsid w:val="00B87EF2"/>
    <w:rsid w:val="00B90F7E"/>
    <w:rsid w:val="00B91E1E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6400"/>
    <w:rsid w:val="00BB6EDC"/>
    <w:rsid w:val="00BC36FE"/>
    <w:rsid w:val="00BC39EC"/>
    <w:rsid w:val="00BC58F5"/>
    <w:rsid w:val="00BC7126"/>
    <w:rsid w:val="00BD0313"/>
    <w:rsid w:val="00BD0F73"/>
    <w:rsid w:val="00BD1DDA"/>
    <w:rsid w:val="00BD24FD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DAA"/>
    <w:rsid w:val="00C13CAB"/>
    <w:rsid w:val="00C1412A"/>
    <w:rsid w:val="00C1432E"/>
    <w:rsid w:val="00C14BF6"/>
    <w:rsid w:val="00C15AC9"/>
    <w:rsid w:val="00C21031"/>
    <w:rsid w:val="00C26506"/>
    <w:rsid w:val="00C30808"/>
    <w:rsid w:val="00C310C2"/>
    <w:rsid w:val="00C31AD3"/>
    <w:rsid w:val="00C35AE9"/>
    <w:rsid w:val="00C36D73"/>
    <w:rsid w:val="00C37ECE"/>
    <w:rsid w:val="00C4251E"/>
    <w:rsid w:val="00C44757"/>
    <w:rsid w:val="00C451FD"/>
    <w:rsid w:val="00C5050C"/>
    <w:rsid w:val="00C51DAC"/>
    <w:rsid w:val="00C53821"/>
    <w:rsid w:val="00C60E0A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6081"/>
    <w:rsid w:val="00CA1759"/>
    <w:rsid w:val="00CA61FA"/>
    <w:rsid w:val="00CB2BD3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BA1"/>
    <w:rsid w:val="00CF30B0"/>
    <w:rsid w:val="00CF7688"/>
    <w:rsid w:val="00D01B0F"/>
    <w:rsid w:val="00D01B3A"/>
    <w:rsid w:val="00D02E19"/>
    <w:rsid w:val="00D045F7"/>
    <w:rsid w:val="00D047D0"/>
    <w:rsid w:val="00D0674D"/>
    <w:rsid w:val="00D12670"/>
    <w:rsid w:val="00D1424F"/>
    <w:rsid w:val="00D165E3"/>
    <w:rsid w:val="00D172F4"/>
    <w:rsid w:val="00D204A6"/>
    <w:rsid w:val="00D23D79"/>
    <w:rsid w:val="00D266E7"/>
    <w:rsid w:val="00D27CC5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61626"/>
    <w:rsid w:val="00D618BC"/>
    <w:rsid w:val="00D633D7"/>
    <w:rsid w:val="00D64C65"/>
    <w:rsid w:val="00D70D2C"/>
    <w:rsid w:val="00D7226F"/>
    <w:rsid w:val="00D73A39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5FFC"/>
    <w:rsid w:val="00D876A6"/>
    <w:rsid w:val="00D92BCA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E37"/>
    <w:rsid w:val="00DB6CEE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56F8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27B3"/>
    <w:rsid w:val="00E53437"/>
    <w:rsid w:val="00E53BDA"/>
    <w:rsid w:val="00E54E80"/>
    <w:rsid w:val="00E55CAB"/>
    <w:rsid w:val="00E601E3"/>
    <w:rsid w:val="00E60BF3"/>
    <w:rsid w:val="00E62D80"/>
    <w:rsid w:val="00E63D22"/>
    <w:rsid w:val="00E65B4F"/>
    <w:rsid w:val="00E6642A"/>
    <w:rsid w:val="00E67518"/>
    <w:rsid w:val="00E675AD"/>
    <w:rsid w:val="00E67BF3"/>
    <w:rsid w:val="00E7042B"/>
    <w:rsid w:val="00E70467"/>
    <w:rsid w:val="00E710AC"/>
    <w:rsid w:val="00E71DC1"/>
    <w:rsid w:val="00E75B89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0F0"/>
    <w:rsid w:val="00ED5BB1"/>
    <w:rsid w:val="00EE17F4"/>
    <w:rsid w:val="00EE34FA"/>
    <w:rsid w:val="00EE558A"/>
    <w:rsid w:val="00EE688F"/>
    <w:rsid w:val="00EE6ADB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75B0"/>
    <w:rsid w:val="00F277C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7109"/>
    <w:rsid w:val="00F4770A"/>
    <w:rsid w:val="00F50D57"/>
    <w:rsid w:val="00F535C8"/>
    <w:rsid w:val="00F536AB"/>
    <w:rsid w:val="00F53F22"/>
    <w:rsid w:val="00F55B14"/>
    <w:rsid w:val="00F56E87"/>
    <w:rsid w:val="00F6014A"/>
    <w:rsid w:val="00F60606"/>
    <w:rsid w:val="00F6212B"/>
    <w:rsid w:val="00F63630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6B6F"/>
    <w:rsid w:val="00FA700A"/>
    <w:rsid w:val="00FA71AE"/>
    <w:rsid w:val="00FB083F"/>
    <w:rsid w:val="00FB1127"/>
    <w:rsid w:val="00FB3F76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hyperlink" Target="http://www.hivemq.com/blog/mqtt-essentials" TargetMode="Externa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://goo.gl/oKpY7c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://www.obloliving.com" TargetMode="External"/><Relationship Id="rId33" Type="http://schemas.openxmlformats.org/officeDocument/2006/relationships/hyperlink" Target="http://z-wavealliance.org/about_z-wave_technology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jpg"/><Relationship Id="rId29" Type="http://schemas.openxmlformats.org/officeDocument/2006/relationships/hyperlink" Target="https://developer.gnome.org/gtkmm-tutorial/stable/index.html.en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://www.cnet.com/news/smart-home-buying-guide-home-automation" TargetMode="External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hyperlink" Target="http://pocoproject.org/documentation" TargetMode="External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www.cs.colby.edu/maxwell/courses/tutorials/maketutor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://www.rt-rk.uns.ac.rs/sites/default/files/materijali/lab/uvod_0.pdf" TargetMode="External"/><Relationship Id="rId30" Type="http://schemas.openxmlformats.org/officeDocument/2006/relationships/hyperlink" Target="http://www.smarthomeusa.com/how-x10-works" TargetMode="External"/><Relationship Id="rId3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767733D-8FB8-47FC-8602-25C0A43C5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15846</TotalTime>
  <Pages>25</Pages>
  <Words>4792</Words>
  <Characters>27315</Characters>
  <Application>Microsoft Office Word</Application>
  <DocSecurity>0</DocSecurity>
  <Lines>227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32043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Windows User</cp:lastModifiedBy>
  <cp:revision>1011</cp:revision>
  <cp:lastPrinted>2018-06-30T14:02:00Z</cp:lastPrinted>
  <dcterms:created xsi:type="dcterms:W3CDTF">2016-07-19T21:57:00Z</dcterms:created>
  <dcterms:modified xsi:type="dcterms:W3CDTF">2018-08-08T22:44:00Z</dcterms:modified>
</cp:coreProperties>
</file>